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A0" w:rsidRDefault="00B076A0" w:rsidP="00B076A0">
      <w:pPr>
        <w:pStyle w:val="NormalnyWeb"/>
        <w:jc w:val="center"/>
        <w:rPr>
          <w:color w:val="1F497D"/>
          <w:sz w:val="44"/>
          <w:szCs w:val="44"/>
        </w:rPr>
      </w:pPr>
    </w:p>
    <w:p w:rsidR="00B076A0" w:rsidRPr="00B076A0" w:rsidRDefault="00B076A0" w:rsidP="00B076A0">
      <w:pPr>
        <w:pStyle w:val="NormalnyWeb"/>
        <w:jc w:val="center"/>
        <w:rPr>
          <w:sz w:val="44"/>
          <w:szCs w:val="44"/>
        </w:rPr>
      </w:pPr>
      <w:r w:rsidRPr="00B076A0">
        <w:rPr>
          <w:sz w:val="44"/>
          <w:szCs w:val="44"/>
        </w:rPr>
        <w:t xml:space="preserve">REKRUTACJA  DO  PRZEDSZKOLI  </w:t>
      </w:r>
    </w:p>
    <w:p w:rsidR="00B076A0" w:rsidRPr="00B076A0" w:rsidRDefault="00B076A0" w:rsidP="00B076A0">
      <w:pPr>
        <w:pStyle w:val="NormalnyWeb"/>
        <w:jc w:val="center"/>
        <w:rPr>
          <w:sz w:val="44"/>
          <w:szCs w:val="44"/>
        </w:rPr>
      </w:pPr>
      <w:r w:rsidRPr="00B076A0">
        <w:rPr>
          <w:sz w:val="44"/>
          <w:szCs w:val="44"/>
        </w:rPr>
        <w:t xml:space="preserve">PROWADZONYCH  PRZEZ  GMINĘ  NYSA  </w:t>
      </w:r>
    </w:p>
    <w:p w:rsidR="00B076A0" w:rsidRPr="00B076A0" w:rsidRDefault="00B076A0" w:rsidP="00B076A0">
      <w:pPr>
        <w:pStyle w:val="NormalnyWeb"/>
        <w:jc w:val="center"/>
        <w:rPr>
          <w:sz w:val="44"/>
          <w:szCs w:val="44"/>
        </w:rPr>
      </w:pPr>
      <w:r w:rsidRPr="00B076A0">
        <w:rPr>
          <w:sz w:val="44"/>
          <w:szCs w:val="44"/>
        </w:rPr>
        <w:t xml:space="preserve">NA  ROK  SZKOLNY  2017/2018  </w:t>
      </w:r>
    </w:p>
    <w:p w:rsidR="00B076A0" w:rsidRPr="00B076A0" w:rsidRDefault="00B076A0" w:rsidP="00B076A0">
      <w:pPr>
        <w:pStyle w:val="NormalnyWeb"/>
        <w:jc w:val="center"/>
        <w:rPr>
          <w:sz w:val="44"/>
          <w:szCs w:val="44"/>
        </w:rPr>
      </w:pPr>
      <w:r w:rsidRPr="00B076A0">
        <w:rPr>
          <w:sz w:val="44"/>
          <w:szCs w:val="44"/>
        </w:rPr>
        <w:br/>
        <w:t xml:space="preserve">W związku ze zmianą prawa oświatowego organ prowadzący zobowiązany jest </w:t>
      </w:r>
      <w:r w:rsidR="00A401DA">
        <w:rPr>
          <w:sz w:val="44"/>
          <w:szCs w:val="44"/>
        </w:rPr>
        <w:t>podać</w:t>
      </w:r>
      <w:r w:rsidRPr="00B076A0">
        <w:rPr>
          <w:sz w:val="44"/>
          <w:szCs w:val="44"/>
        </w:rPr>
        <w:t xml:space="preserve"> do publicznej wiadomości do dnia 15 kwietnia 2017</w:t>
      </w:r>
      <w:r>
        <w:rPr>
          <w:sz w:val="44"/>
          <w:szCs w:val="44"/>
        </w:rPr>
        <w:t xml:space="preserve"> </w:t>
      </w:r>
      <w:r w:rsidRPr="00B076A0">
        <w:rPr>
          <w:sz w:val="44"/>
          <w:szCs w:val="44"/>
        </w:rPr>
        <w:t xml:space="preserve">r. terminów przeprowadzania postępowania rekrutacyjnego i uzupełniającego, kryteriów branych pod uwagę </w:t>
      </w:r>
      <w:r w:rsidR="00A401DA">
        <w:rPr>
          <w:sz w:val="44"/>
          <w:szCs w:val="44"/>
        </w:rPr>
        <w:br/>
      </w:r>
      <w:r w:rsidRPr="00B076A0">
        <w:rPr>
          <w:sz w:val="44"/>
          <w:szCs w:val="44"/>
        </w:rPr>
        <w:t>w postępowaniu rekrutacyjnym i uzupełniającym oraz dokumenty niezbędne do potwierdzenia spełniania tych kryteriów, a także liczbę punktów możliwą do uzyskania za poszczególne kryteria.</w:t>
      </w:r>
    </w:p>
    <w:p w:rsidR="00B076A0" w:rsidRPr="00B076A0" w:rsidRDefault="00B076A0" w:rsidP="00B076A0">
      <w:pPr>
        <w:pStyle w:val="NormalnyWeb"/>
        <w:jc w:val="center"/>
        <w:rPr>
          <w:b/>
          <w:sz w:val="44"/>
          <w:szCs w:val="44"/>
        </w:rPr>
      </w:pPr>
      <w:r w:rsidRPr="00B076A0">
        <w:rPr>
          <w:b/>
          <w:sz w:val="44"/>
          <w:szCs w:val="44"/>
        </w:rPr>
        <w:t>W przedszkolach prowadzonych przez Gminę Nysa planowane jest podanie zasad rekrutacji i jej rozpoczęcie w drugiej połowie marca 2017 r.</w:t>
      </w:r>
    </w:p>
    <w:p w:rsidR="00B076A0" w:rsidRPr="00B076A0" w:rsidRDefault="00B076A0" w:rsidP="00B076A0">
      <w:pPr>
        <w:pStyle w:val="NormalnyWeb"/>
        <w:jc w:val="center"/>
        <w:rPr>
          <w:sz w:val="44"/>
          <w:szCs w:val="44"/>
        </w:rPr>
      </w:pPr>
      <w:r w:rsidRPr="00B076A0">
        <w:rPr>
          <w:color w:val="1F497D"/>
          <w:sz w:val="44"/>
          <w:szCs w:val="44"/>
        </w:rPr>
        <w:t>I</w:t>
      </w:r>
      <w:r w:rsidRPr="00B076A0">
        <w:rPr>
          <w:sz w:val="44"/>
          <w:szCs w:val="44"/>
        </w:rPr>
        <w:t xml:space="preserve">nformacje o kryteriach, zasadach i terminach rekrutacji do przedszkoli i oddziałów przedszkolnych </w:t>
      </w:r>
      <w:r>
        <w:rPr>
          <w:sz w:val="44"/>
          <w:szCs w:val="44"/>
        </w:rPr>
        <w:t xml:space="preserve">prowadzonych przez Gminę Nysa </w:t>
      </w:r>
      <w:r w:rsidRPr="00B076A0">
        <w:rPr>
          <w:sz w:val="44"/>
          <w:szCs w:val="44"/>
        </w:rPr>
        <w:t xml:space="preserve">oraz lista szkół podstawowych, </w:t>
      </w:r>
      <w:r>
        <w:rPr>
          <w:sz w:val="44"/>
          <w:szCs w:val="44"/>
        </w:rPr>
        <w:br/>
      </w:r>
      <w:r w:rsidRPr="00B076A0">
        <w:rPr>
          <w:sz w:val="44"/>
          <w:szCs w:val="44"/>
        </w:rPr>
        <w:t xml:space="preserve">w których w roku szkolnym 2017/2018 zostaną utworzone oddziały przedszkolne </w:t>
      </w:r>
      <w:r>
        <w:rPr>
          <w:sz w:val="44"/>
          <w:szCs w:val="44"/>
        </w:rPr>
        <w:t xml:space="preserve">będą </w:t>
      </w:r>
      <w:r w:rsidRPr="00B076A0">
        <w:rPr>
          <w:sz w:val="44"/>
          <w:szCs w:val="44"/>
        </w:rPr>
        <w:t xml:space="preserve"> podane na stronie Urzędu Mi</w:t>
      </w:r>
      <w:r>
        <w:rPr>
          <w:sz w:val="44"/>
          <w:szCs w:val="44"/>
        </w:rPr>
        <w:t xml:space="preserve">ejskiego w Nysie </w:t>
      </w:r>
      <w:r w:rsidRPr="00B076A0">
        <w:rPr>
          <w:sz w:val="44"/>
          <w:szCs w:val="44"/>
        </w:rPr>
        <w:t>oraz stronach przedszkoli i szkół podstawowych Gminy Nysa</w:t>
      </w:r>
      <w:r w:rsidRPr="00B076A0">
        <w:rPr>
          <w:color w:val="1F497D"/>
          <w:sz w:val="44"/>
          <w:szCs w:val="44"/>
        </w:rPr>
        <w:t xml:space="preserve"> </w:t>
      </w:r>
      <w:r w:rsidRPr="00B076A0">
        <w:rPr>
          <w:sz w:val="44"/>
          <w:szCs w:val="44"/>
        </w:rPr>
        <w:t>w pierwszej połowie marca</w:t>
      </w:r>
      <w:r>
        <w:rPr>
          <w:sz w:val="44"/>
          <w:szCs w:val="44"/>
        </w:rPr>
        <w:t xml:space="preserve"> br</w:t>
      </w:r>
      <w:r w:rsidRPr="00B076A0">
        <w:rPr>
          <w:color w:val="1F497D"/>
          <w:sz w:val="44"/>
          <w:szCs w:val="44"/>
        </w:rPr>
        <w:t>.</w:t>
      </w:r>
    </w:p>
    <w:p w:rsidR="00B076A0" w:rsidRPr="00B076A0" w:rsidRDefault="00B076A0" w:rsidP="00B076A0">
      <w:pPr>
        <w:pStyle w:val="NormalnyWeb"/>
        <w:jc w:val="center"/>
        <w:rPr>
          <w:sz w:val="44"/>
          <w:szCs w:val="44"/>
        </w:rPr>
      </w:pPr>
    </w:p>
    <w:p w:rsidR="00B076A0" w:rsidRDefault="00B076A0" w:rsidP="00B076A0"/>
    <w:p w:rsidR="00146381" w:rsidRDefault="00146381"/>
    <w:sectPr w:rsidR="00146381" w:rsidSect="00B076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076A0"/>
    <w:rsid w:val="001244C8"/>
    <w:rsid w:val="00146381"/>
    <w:rsid w:val="00A25273"/>
    <w:rsid w:val="00A401DA"/>
    <w:rsid w:val="00B0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6A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7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malgorzatab</dc:creator>
  <cp:lastModifiedBy>malgorzatab</cp:lastModifiedBy>
  <cp:revision>2</cp:revision>
  <dcterms:created xsi:type="dcterms:W3CDTF">2017-02-13T08:01:00Z</dcterms:created>
  <dcterms:modified xsi:type="dcterms:W3CDTF">2017-02-13T08:16:00Z</dcterms:modified>
</cp:coreProperties>
</file>